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D69" w:rsidRDefault="00FE1D69">
      <w:pPr>
        <w:rPr>
          <w:rFonts w:ascii="Verdana" w:hAnsi="Verdana"/>
          <w:b/>
          <w:sz w:val="20"/>
          <w:szCs w:val="20"/>
        </w:rPr>
      </w:pPr>
    </w:p>
    <w:p w:rsidR="00FE1D69" w:rsidRDefault="00FE1D69">
      <w:pPr>
        <w:rPr>
          <w:rFonts w:ascii="Verdana" w:hAnsi="Verdana"/>
          <w:b/>
          <w:sz w:val="20"/>
          <w:szCs w:val="20"/>
        </w:rPr>
      </w:pPr>
    </w:p>
    <w:p w:rsidR="00FE1D69" w:rsidRDefault="00FE1D69">
      <w:pPr>
        <w:rPr>
          <w:rFonts w:ascii="Verdana" w:hAnsi="Verdana"/>
          <w:b/>
          <w:sz w:val="20"/>
          <w:szCs w:val="20"/>
        </w:rPr>
      </w:pPr>
    </w:p>
    <w:p w:rsidR="002B3715" w:rsidRPr="00FE1D69" w:rsidRDefault="002B3715">
      <w:pPr>
        <w:rPr>
          <w:rFonts w:ascii="Verdana" w:hAnsi="Verdana"/>
          <w:b/>
          <w:sz w:val="20"/>
          <w:szCs w:val="20"/>
        </w:rPr>
      </w:pPr>
      <w:r w:rsidRPr="00FE1D69">
        <w:rPr>
          <w:rFonts w:ascii="Verdana" w:hAnsi="Verdana"/>
          <w:b/>
          <w:sz w:val="20"/>
          <w:szCs w:val="20"/>
        </w:rPr>
        <w:t>El Subte se suma a la Semana del Orgullo BA</w:t>
      </w:r>
    </w:p>
    <w:p w:rsidR="002B3715" w:rsidRPr="00FE1D69" w:rsidRDefault="002B3715">
      <w:pPr>
        <w:rPr>
          <w:rFonts w:ascii="Verdana" w:hAnsi="Verdana"/>
          <w:sz w:val="20"/>
          <w:szCs w:val="20"/>
        </w:rPr>
      </w:pPr>
    </w:p>
    <w:p w:rsidR="002B3715" w:rsidRPr="00FE1D69" w:rsidRDefault="000E2327" w:rsidP="00FE1D69">
      <w:pPr>
        <w:jc w:val="both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Mañana martes habrá</w:t>
      </w:r>
      <w:r w:rsidR="00FE1D69" w:rsidRPr="00FE1D69">
        <w:rPr>
          <w:rFonts w:ascii="Verdana" w:hAnsi="Verdana"/>
          <w:i/>
          <w:sz w:val="20"/>
          <w:szCs w:val="20"/>
        </w:rPr>
        <w:t xml:space="preserve"> un concierto </w:t>
      </w:r>
      <w:r>
        <w:rPr>
          <w:rFonts w:ascii="Verdana" w:hAnsi="Verdana"/>
          <w:i/>
          <w:sz w:val="20"/>
          <w:szCs w:val="20"/>
        </w:rPr>
        <w:t>d</w:t>
      </w:r>
      <w:r w:rsidR="00FE1D69" w:rsidRPr="00FE1D69">
        <w:rPr>
          <w:rFonts w:ascii="Verdana" w:hAnsi="Verdana"/>
          <w:i/>
          <w:sz w:val="20"/>
          <w:szCs w:val="20"/>
        </w:rPr>
        <w:t xml:space="preserve">e la artista </w:t>
      </w:r>
      <w:proofErr w:type="spellStart"/>
      <w:r w:rsidR="00FE1D69" w:rsidRPr="00FE1D69">
        <w:rPr>
          <w:rFonts w:ascii="Verdana" w:hAnsi="Verdana"/>
          <w:i/>
          <w:sz w:val="20"/>
          <w:szCs w:val="20"/>
        </w:rPr>
        <w:t>Calenn</w:t>
      </w:r>
      <w:bookmarkStart w:id="0" w:name="_GoBack"/>
      <w:bookmarkEnd w:id="0"/>
      <w:r w:rsidR="00FE1D69" w:rsidRPr="00FE1D69">
        <w:rPr>
          <w:rFonts w:ascii="Verdana" w:hAnsi="Verdana"/>
          <w:i/>
          <w:sz w:val="20"/>
          <w:szCs w:val="20"/>
        </w:rPr>
        <w:t>a</w:t>
      </w:r>
      <w:proofErr w:type="spellEnd"/>
      <w:r w:rsidR="00FE1D69" w:rsidRPr="00FE1D69">
        <w:rPr>
          <w:rFonts w:ascii="Verdana" w:hAnsi="Verdana"/>
          <w:i/>
          <w:sz w:val="20"/>
          <w:szCs w:val="20"/>
        </w:rPr>
        <w:t xml:space="preserve"> Garba en la estación Santa Fe – Carlos Jáuregui de la Línea H.</w:t>
      </w:r>
    </w:p>
    <w:p w:rsidR="00FE1D69" w:rsidRPr="00FE1D69" w:rsidRDefault="00FE1D69" w:rsidP="00FE1D69">
      <w:pPr>
        <w:jc w:val="both"/>
        <w:rPr>
          <w:rFonts w:ascii="Verdana" w:hAnsi="Verdana"/>
          <w:i/>
          <w:sz w:val="20"/>
          <w:szCs w:val="20"/>
        </w:rPr>
      </w:pPr>
    </w:p>
    <w:p w:rsidR="002C21B3" w:rsidRPr="00FE1D69" w:rsidRDefault="003932D5" w:rsidP="00FE1D69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(Ciudad de Buenos Aires, 2 </w:t>
      </w:r>
      <w:r w:rsidR="00AA71C8" w:rsidRPr="00FE1D69">
        <w:rPr>
          <w:rFonts w:ascii="Verdana" w:hAnsi="Verdana"/>
          <w:sz w:val="20"/>
          <w:szCs w:val="20"/>
        </w:rPr>
        <w:t>de diciembre de 2019).- En el marco</w:t>
      </w:r>
      <w:r w:rsidR="00FE1D69">
        <w:rPr>
          <w:rFonts w:ascii="Verdana" w:hAnsi="Verdana"/>
          <w:sz w:val="20"/>
          <w:szCs w:val="20"/>
        </w:rPr>
        <w:t xml:space="preserve"> de la S</w:t>
      </w:r>
      <w:r w:rsidR="00D8105C" w:rsidRPr="00FE1D69">
        <w:rPr>
          <w:rFonts w:ascii="Verdana" w:hAnsi="Verdana"/>
          <w:sz w:val="20"/>
          <w:szCs w:val="20"/>
        </w:rPr>
        <w:t>emana del Orgullo BA</w:t>
      </w:r>
      <w:r w:rsidR="002C21B3" w:rsidRPr="00FE1D69">
        <w:rPr>
          <w:rFonts w:ascii="Verdana" w:hAnsi="Verdana"/>
          <w:sz w:val="20"/>
          <w:szCs w:val="20"/>
        </w:rPr>
        <w:t>, Subterráneos de Buenos Aires S.E. (SBASE) junto a la Dirección General de Convivencia en la Diversidad</w:t>
      </w:r>
      <w:r w:rsidR="008938DA">
        <w:rPr>
          <w:rFonts w:ascii="Verdana" w:hAnsi="Verdana"/>
          <w:sz w:val="20"/>
          <w:szCs w:val="20"/>
        </w:rPr>
        <w:t xml:space="preserve"> de la Ciudad </w:t>
      </w:r>
      <w:r w:rsidR="002C21B3" w:rsidRPr="00FE1D69">
        <w:rPr>
          <w:rFonts w:ascii="Verdana" w:hAnsi="Verdana"/>
          <w:sz w:val="20"/>
          <w:szCs w:val="20"/>
        </w:rPr>
        <w:t xml:space="preserve">organizarán, </w:t>
      </w:r>
      <w:r w:rsidR="008938DA">
        <w:rPr>
          <w:rFonts w:ascii="Verdana" w:hAnsi="Verdana"/>
          <w:sz w:val="20"/>
          <w:szCs w:val="20"/>
        </w:rPr>
        <w:t>mañana</w:t>
      </w:r>
      <w:r w:rsidR="002C21B3" w:rsidRPr="00FE1D69">
        <w:rPr>
          <w:rFonts w:ascii="Verdana" w:hAnsi="Verdana"/>
          <w:sz w:val="20"/>
          <w:szCs w:val="20"/>
        </w:rPr>
        <w:t xml:space="preserve"> martes 3 de diciembre, un concierto de la artista </w:t>
      </w:r>
      <w:proofErr w:type="spellStart"/>
      <w:r w:rsidR="002C21B3" w:rsidRPr="00FE1D69">
        <w:rPr>
          <w:rFonts w:ascii="Verdana" w:hAnsi="Verdana"/>
          <w:sz w:val="20"/>
          <w:szCs w:val="20"/>
        </w:rPr>
        <w:t>Calenna</w:t>
      </w:r>
      <w:proofErr w:type="spellEnd"/>
      <w:r w:rsidR="002C21B3" w:rsidRPr="00FE1D69">
        <w:rPr>
          <w:rFonts w:ascii="Verdana" w:hAnsi="Verdana"/>
          <w:sz w:val="20"/>
          <w:szCs w:val="20"/>
        </w:rPr>
        <w:t xml:space="preserve"> Garba.</w:t>
      </w:r>
    </w:p>
    <w:p w:rsidR="002C21B3" w:rsidRPr="00FE1D69" w:rsidRDefault="002C21B3" w:rsidP="00FE1D69">
      <w:pPr>
        <w:jc w:val="both"/>
        <w:rPr>
          <w:rFonts w:ascii="Verdana" w:hAnsi="Verdana"/>
          <w:sz w:val="20"/>
          <w:szCs w:val="20"/>
        </w:rPr>
      </w:pPr>
    </w:p>
    <w:p w:rsidR="00D30F22" w:rsidRPr="00FE1D69" w:rsidRDefault="002C21B3" w:rsidP="00FE1D69">
      <w:pPr>
        <w:jc w:val="both"/>
        <w:rPr>
          <w:rFonts w:ascii="Verdana" w:hAnsi="Verdana"/>
          <w:sz w:val="20"/>
          <w:szCs w:val="20"/>
        </w:rPr>
      </w:pPr>
      <w:r w:rsidRPr="00FE1D69">
        <w:rPr>
          <w:rFonts w:ascii="Verdana" w:hAnsi="Verdana"/>
          <w:sz w:val="20"/>
          <w:szCs w:val="20"/>
        </w:rPr>
        <w:t xml:space="preserve">El show comenzará a las 17 horas en la estación Santa Fe </w:t>
      </w:r>
      <w:r w:rsidR="00D54DEB">
        <w:rPr>
          <w:rFonts w:ascii="Verdana" w:hAnsi="Verdana"/>
          <w:sz w:val="20"/>
          <w:szCs w:val="20"/>
        </w:rPr>
        <w:t xml:space="preserve">– Carlos Jáuregui de la Línea H, y busca </w:t>
      </w:r>
      <w:r w:rsidR="00DF06B0" w:rsidRPr="00FE1D69">
        <w:rPr>
          <w:rFonts w:ascii="Verdana" w:hAnsi="Verdana"/>
          <w:sz w:val="20"/>
          <w:szCs w:val="20"/>
        </w:rPr>
        <w:t>que turis</w:t>
      </w:r>
      <w:r w:rsidR="00D54DEB">
        <w:rPr>
          <w:rFonts w:ascii="Verdana" w:hAnsi="Verdana"/>
          <w:sz w:val="20"/>
          <w:szCs w:val="20"/>
        </w:rPr>
        <w:t xml:space="preserve">tas y pasajeros disfruten de una artista reconocida internacionalmente por su arte y militancia. </w:t>
      </w:r>
    </w:p>
    <w:p w:rsidR="00AA71C8" w:rsidRDefault="00AA71C8" w:rsidP="00FE1D69">
      <w:pPr>
        <w:jc w:val="both"/>
        <w:rPr>
          <w:rFonts w:ascii="Verdana" w:hAnsi="Verdana"/>
          <w:sz w:val="20"/>
          <w:szCs w:val="20"/>
        </w:rPr>
      </w:pPr>
    </w:p>
    <w:p w:rsidR="00DF06B0" w:rsidRPr="00FE1D69" w:rsidRDefault="00DF06B0" w:rsidP="00FE1D69">
      <w:pPr>
        <w:jc w:val="both"/>
        <w:rPr>
          <w:rFonts w:ascii="Verdana" w:hAnsi="Verdana"/>
          <w:sz w:val="20"/>
          <w:szCs w:val="20"/>
        </w:rPr>
      </w:pPr>
      <w:proofErr w:type="spellStart"/>
      <w:r w:rsidRPr="001A4C41">
        <w:rPr>
          <w:rFonts w:ascii="Verdana" w:hAnsi="Verdana"/>
          <w:sz w:val="20"/>
          <w:szCs w:val="20"/>
        </w:rPr>
        <w:t>Calenna</w:t>
      </w:r>
      <w:proofErr w:type="spellEnd"/>
      <w:r w:rsidRPr="001A4C41">
        <w:rPr>
          <w:rFonts w:ascii="Verdana" w:hAnsi="Verdana"/>
          <w:sz w:val="20"/>
          <w:szCs w:val="20"/>
        </w:rPr>
        <w:t xml:space="preserve"> Garba, referente en Derechos Humanos</w:t>
      </w:r>
      <w:r w:rsidR="002D7240" w:rsidRPr="001A4C41">
        <w:rPr>
          <w:rFonts w:ascii="Verdana" w:hAnsi="Verdana"/>
          <w:sz w:val="20"/>
          <w:szCs w:val="20"/>
        </w:rPr>
        <w:t>,</w:t>
      </w:r>
      <w:r w:rsidRPr="001A4C41">
        <w:rPr>
          <w:rFonts w:ascii="Verdana" w:hAnsi="Verdana"/>
          <w:sz w:val="20"/>
          <w:szCs w:val="20"/>
        </w:rPr>
        <w:t xml:space="preserve"> es una compositora</w:t>
      </w:r>
      <w:r w:rsidR="00FE1D69" w:rsidRPr="001A4C41">
        <w:rPr>
          <w:rFonts w:ascii="Verdana" w:hAnsi="Verdana"/>
          <w:sz w:val="20"/>
          <w:szCs w:val="20"/>
        </w:rPr>
        <w:t xml:space="preserve"> y</w:t>
      </w:r>
      <w:r w:rsidRPr="001A4C41">
        <w:rPr>
          <w:rFonts w:ascii="Verdana" w:hAnsi="Verdana"/>
          <w:sz w:val="20"/>
          <w:szCs w:val="20"/>
        </w:rPr>
        <w:t xml:space="preserve"> pianista </w:t>
      </w:r>
      <w:proofErr w:type="spellStart"/>
      <w:r w:rsidR="00FE1D69" w:rsidRPr="001A4C41">
        <w:rPr>
          <w:rFonts w:ascii="Verdana" w:hAnsi="Verdana"/>
          <w:sz w:val="20"/>
          <w:szCs w:val="20"/>
        </w:rPr>
        <w:t>trans</w:t>
      </w:r>
      <w:proofErr w:type="spellEnd"/>
      <w:r w:rsidR="00FE1D69" w:rsidRPr="001A4C41">
        <w:rPr>
          <w:rFonts w:ascii="Verdana" w:hAnsi="Verdana"/>
          <w:sz w:val="20"/>
          <w:szCs w:val="20"/>
        </w:rPr>
        <w:t xml:space="preserve"> </w:t>
      </w:r>
      <w:r w:rsidRPr="001A4C41">
        <w:rPr>
          <w:rFonts w:ascii="Verdana" w:hAnsi="Verdana"/>
          <w:sz w:val="20"/>
          <w:szCs w:val="20"/>
        </w:rPr>
        <w:t xml:space="preserve">reconocida a nivel mundial. Fue distinguida por el INADI </w:t>
      </w:r>
      <w:r w:rsidR="00FE1D69" w:rsidRPr="001A4C41">
        <w:rPr>
          <w:rFonts w:ascii="Verdana" w:hAnsi="Verdana"/>
          <w:sz w:val="20"/>
          <w:szCs w:val="20"/>
        </w:rPr>
        <w:t>e</w:t>
      </w:r>
      <w:r w:rsidRPr="001A4C41">
        <w:rPr>
          <w:rFonts w:ascii="Verdana" w:hAnsi="Verdana"/>
          <w:sz w:val="20"/>
          <w:szCs w:val="20"/>
        </w:rPr>
        <w:t xml:space="preserve"> invitada por la O</w:t>
      </w:r>
      <w:r w:rsidR="00FE1D69" w:rsidRPr="001A4C41">
        <w:rPr>
          <w:rFonts w:ascii="Verdana" w:hAnsi="Verdana"/>
          <w:sz w:val="20"/>
          <w:szCs w:val="20"/>
        </w:rPr>
        <w:t xml:space="preserve">rganización de las Naciones </w:t>
      </w:r>
      <w:r w:rsidRPr="001A4C41">
        <w:rPr>
          <w:rFonts w:ascii="Verdana" w:hAnsi="Verdana"/>
          <w:sz w:val="20"/>
          <w:szCs w:val="20"/>
        </w:rPr>
        <w:t>U</w:t>
      </w:r>
      <w:r w:rsidR="00FE1D69" w:rsidRPr="001A4C41">
        <w:rPr>
          <w:rFonts w:ascii="Verdana" w:hAnsi="Verdana"/>
          <w:sz w:val="20"/>
          <w:szCs w:val="20"/>
        </w:rPr>
        <w:t>nidas</w:t>
      </w:r>
      <w:r w:rsidRPr="001A4C41">
        <w:rPr>
          <w:rFonts w:ascii="Verdana" w:hAnsi="Verdana"/>
          <w:sz w:val="20"/>
          <w:szCs w:val="20"/>
        </w:rPr>
        <w:t xml:space="preserve"> para llevar sus composiciones a Nueva York donde la </w:t>
      </w:r>
      <w:proofErr w:type="spellStart"/>
      <w:r w:rsidRPr="001A4C41">
        <w:rPr>
          <w:rFonts w:ascii="Verdana" w:hAnsi="Verdana"/>
          <w:sz w:val="20"/>
          <w:szCs w:val="20"/>
        </w:rPr>
        <w:t>Queer</w:t>
      </w:r>
      <w:proofErr w:type="spellEnd"/>
      <w:r w:rsidRPr="001A4C41">
        <w:rPr>
          <w:rFonts w:ascii="Verdana" w:hAnsi="Verdana"/>
          <w:sz w:val="20"/>
          <w:szCs w:val="20"/>
        </w:rPr>
        <w:t xml:space="preserve"> </w:t>
      </w:r>
      <w:proofErr w:type="spellStart"/>
      <w:r w:rsidRPr="001A4C41">
        <w:rPr>
          <w:rFonts w:ascii="Verdana" w:hAnsi="Verdana"/>
          <w:sz w:val="20"/>
          <w:szCs w:val="20"/>
        </w:rPr>
        <w:t>Urban</w:t>
      </w:r>
      <w:proofErr w:type="spellEnd"/>
      <w:r w:rsidRPr="001A4C41">
        <w:rPr>
          <w:rFonts w:ascii="Verdana" w:hAnsi="Verdana"/>
          <w:sz w:val="20"/>
          <w:szCs w:val="20"/>
        </w:rPr>
        <w:t xml:space="preserve"> </w:t>
      </w:r>
      <w:proofErr w:type="spellStart"/>
      <w:r w:rsidRPr="001A4C41">
        <w:rPr>
          <w:rFonts w:ascii="Verdana" w:hAnsi="Verdana"/>
          <w:sz w:val="20"/>
          <w:szCs w:val="20"/>
        </w:rPr>
        <w:t>Orchestra</w:t>
      </w:r>
      <w:proofErr w:type="spellEnd"/>
      <w:r w:rsidRPr="001A4C41">
        <w:rPr>
          <w:rFonts w:ascii="Verdana" w:hAnsi="Verdana"/>
          <w:sz w:val="20"/>
          <w:szCs w:val="20"/>
        </w:rPr>
        <w:t xml:space="preserve"> interpretó algunas de sus piezas</w:t>
      </w:r>
      <w:r w:rsidR="001A4C41">
        <w:rPr>
          <w:rFonts w:ascii="Verdana" w:hAnsi="Verdana"/>
          <w:sz w:val="20"/>
          <w:szCs w:val="20"/>
        </w:rPr>
        <w:t>.</w:t>
      </w:r>
    </w:p>
    <w:p w:rsidR="00AA71C8" w:rsidRPr="00FE1D69" w:rsidRDefault="00AA71C8" w:rsidP="00FE1D69">
      <w:pPr>
        <w:jc w:val="both"/>
        <w:rPr>
          <w:rFonts w:ascii="Verdana" w:hAnsi="Verdana"/>
          <w:sz w:val="20"/>
          <w:szCs w:val="20"/>
        </w:rPr>
      </w:pPr>
    </w:p>
    <w:p w:rsidR="00AA71C8" w:rsidRPr="00FE1D69" w:rsidRDefault="00DF06B0" w:rsidP="00FE1D69">
      <w:pPr>
        <w:jc w:val="both"/>
        <w:rPr>
          <w:rFonts w:ascii="Verdana" w:hAnsi="Verdana"/>
          <w:iCs/>
          <w:sz w:val="20"/>
          <w:szCs w:val="20"/>
        </w:rPr>
      </w:pPr>
      <w:r w:rsidRPr="00FE1D69">
        <w:rPr>
          <w:rFonts w:ascii="Verdana" w:hAnsi="Verdana"/>
          <w:iCs/>
          <w:sz w:val="20"/>
          <w:szCs w:val="20"/>
        </w:rPr>
        <w:t>La nueva edición de la Semana del Orgullo BA</w:t>
      </w:r>
      <w:r w:rsidR="002B3715" w:rsidRPr="00FE1D69">
        <w:rPr>
          <w:rFonts w:ascii="Verdana" w:hAnsi="Verdana"/>
          <w:iCs/>
          <w:sz w:val="20"/>
          <w:szCs w:val="20"/>
        </w:rPr>
        <w:t>, organizada por la Subsecretaría de Derechos Humanos y Pluralismo Cultural,</w:t>
      </w:r>
      <w:r w:rsidRPr="00FE1D69">
        <w:rPr>
          <w:rFonts w:ascii="Verdana" w:hAnsi="Verdana"/>
          <w:iCs/>
          <w:sz w:val="20"/>
          <w:szCs w:val="20"/>
        </w:rPr>
        <w:t xml:space="preserve"> se desarrolla desde el 30 de noviembre hasta el 7 de diciembre </w:t>
      </w:r>
      <w:r w:rsidR="002B3715" w:rsidRPr="00FE1D69">
        <w:rPr>
          <w:rFonts w:ascii="Verdana" w:hAnsi="Verdana"/>
          <w:iCs/>
          <w:sz w:val="20"/>
          <w:szCs w:val="20"/>
        </w:rPr>
        <w:t xml:space="preserve">en distintos espacios de la Ciudad, a fin de celebrar </w:t>
      </w:r>
      <w:r w:rsidR="00FE1D69">
        <w:rPr>
          <w:rFonts w:ascii="Verdana" w:hAnsi="Verdana"/>
          <w:iCs/>
          <w:sz w:val="20"/>
          <w:szCs w:val="20"/>
        </w:rPr>
        <w:t>la diversidad y potenciar</w:t>
      </w:r>
      <w:r w:rsidR="002B3715" w:rsidRPr="00FE1D69">
        <w:rPr>
          <w:rFonts w:ascii="Verdana" w:hAnsi="Verdana"/>
          <w:iCs/>
          <w:sz w:val="20"/>
          <w:szCs w:val="20"/>
        </w:rPr>
        <w:t xml:space="preserve"> la inclusión. </w:t>
      </w:r>
    </w:p>
    <w:p w:rsidR="00AA71C8" w:rsidRPr="00FE1D69" w:rsidRDefault="00AA71C8" w:rsidP="00FE1D69">
      <w:pPr>
        <w:jc w:val="both"/>
        <w:rPr>
          <w:rFonts w:ascii="Verdana" w:hAnsi="Verdana"/>
          <w:i/>
          <w:iCs/>
          <w:sz w:val="20"/>
          <w:szCs w:val="20"/>
        </w:rPr>
      </w:pPr>
    </w:p>
    <w:p w:rsidR="00D8105C" w:rsidRPr="00FE1D69" w:rsidRDefault="002B3715" w:rsidP="00FE1D69">
      <w:pPr>
        <w:jc w:val="both"/>
        <w:rPr>
          <w:rFonts w:ascii="Verdana" w:hAnsi="Verdana"/>
          <w:sz w:val="20"/>
          <w:szCs w:val="20"/>
        </w:rPr>
      </w:pPr>
      <w:r w:rsidRPr="00FE1D69">
        <w:rPr>
          <w:rFonts w:ascii="Verdana" w:hAnsi="Verdana"/>
          <w:sz w:val="20"/>
          <w:szCs w:val="20"/>
        </w:rPr>
        <w:t xml:space="preserve">Asimismo, desde </w:t>
      </w:r>
      <w:r w:rsidR="00D8105C" w:rsidRPr="00FE1D69">
        <w:rPr>
          <w:rFonts w:ascii="Verdana" w:hAnsi="Verdana"/>
          <w:sz w:val="20"/>
          <w:szCs w:val="20"/>
        </w:rPr>
        <w:t xml:space="preserve">el año 2017, </w:t>
      </w:r>
      <w:r w:rsidRPr="00FE1D69">
        <w:rPr>
          <w:rFonts w:ascii="Verdana" w:hAnsi="Verdana"/>
          <w:sz w:val="20"/>
          <w:szCs w:val="20"/>
        </w:rPr>
        <w:t>la</w:t>
      </w:r>
      <w:r w:rsidR="00D8105C" w:rsidRPr="00FE1D69">
        <w:rPr>
          <w:rFonts w:ascii="Verdana" w:hAnsi="Verdana"/>
          <w:sz w:val="20"/>
          <w:szCs w:val="20"/>
        </w:rPr>
        <w:t xml:space="preserve"> estación Santa Fe de la Línea H sumó a su denominación el nombre Carlos Jáuregui, </w:t>
      </w:r>
      <w:r w:rsidR="007E61EB">
        <w:rPr>
          <w:rFonts w:ascii="Verdana" w:hAnsi="Verdana"/>
          <w:sz w:val="20"/>
          <w:szCs w:val="20"/>
        </w:rPr>
        <w:t xml:space="preserve">en homenaje </w:t>
      </w:r>
      <w:r w:rsidR="00D8105C" w:rsidRPr="00FE1D69">
        <w:rPr>
          <w:rFonts w:ascii="Verdana" w:hAnsi="Verdana"/>
          <w:sz w:val="20"/>
          <w:szCs w:val="20"/>
        </w:rPr>
        <w:t>al activista por los Derechos Humanos, y se transformó en la primera estación de subterráneo en el mundo en llevar el nombre de un militante LGBTIQ+. </w:t>
      </w:r>
    </w:p>
    <w:p w:rsidR="002B3715" w:rsidRPr="00FE1D69" w:rsidRDefault="002B3715">
      <w:pPr>
        <w:rPr>
          <w:rFonts w:ascii="Verdana" w:hAnsi="Verdana"/>
          <w:color w:val="333333"/>
          <w:shd w:val="clear" w:color="auto" w:fill="FFFFFF"/>
        </w:rPr>
      </w:pPr>
    </w:p>
    <w:p w:rsidR="00FE1D69" w:rsidRDefault="00FE1D69">
      <w:pPr>
        <w:rPr>
          <w:rFonts w:ascii="Verdana" w:hAnsi="Verdana"/>
          <w:sz w:val="20"/>
          <w:szCs w:val="20"/>
        </w:rPr>
      </w:pPr>
      <w:r w:rsidRPr="00FE1D69">
        <w:rPr>
          <w:rFonts w:ascii="Verdana" w:hAnsi="Verdana"/>
          <w:sz w:val="20"/>
          <w:szCs w:val="20"/>
        </w:rPr>
        <w:t xml:space="preserve">Guía completa de actividades durante la Semana del Orgullo: </w:t>
      </w:r>
      <w:hyperlink r:id="rId6" w:history="1">
        <w:r w:rsidRPr="008263F5">
          <w:rPr>
            <w:rStyle w:val="Hipervnculo"/>
            <w:rFonts w:ascii="Verdana" w:hAnsi="Verdana"/>
            <w:sz w:val="20"/>
            <w:szCs w:val="20"/>
          </w:rPr>
          <w:t>https://disfrutemosba.buenosaires.gob.ar/evento/semana-del-orgullo-ba/5201</w:t>
        </w:r>
      </w:hyperlink>
    </w:p>
    <w:p w:rsidR="00FE1D69" w:rsidRPr="00FE1D69" w:rsidRDefault="00FE1D69">
      <w:pPr>
        <w:rPr>
          <w:rFonts w:ascii="Verdana" w:hAnsi="Verdana"/>
        </w:rPr>
      </w:pPr>
    </w:p>
    <w:sectPr w:rsidR="00FE1D69" w:rsidRPr="00FE1D6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D69" w:rsidRDefault="00FE1D69" w:rsidP="00FE1D69">
      <w:r>
        <w:separator/>
      </w:r>
    </w:p>
  </w:endnote>
  <w:endnote w:type="continuationSeparator" w:id="0">
    <w:p w:rsidR="00FE1D69" w:rsidRDefault="00FE1D69" w:rsidP="00FE1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D69" w:rsidRDefault="00FE1D69" w:rsidP="00FE1D69">
      <w:r>
        <w:separator/>
      </w:r>
    </w:p>
  </w:footnote>
  <w:footnote w:type="continuationSeparator" w:id="0">
    <w:p w:rsidR="00FE1D69" w:rsidRDefault="00FE1D69" w:rsidP="00FE1D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D69" w:rsidRDefault="00FE1D69">
    <w:pPr>
      <w:pStyle w:val="Encabezado"/>
    </w:pPr>
    <w:r w:rsidRPr="009254AD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4672965</wp:posOffset>
          </wp:positionH>
          <wp:positionV relativeFrom="paragraph">
            <wp:posOffset>26670</wp:posOffset>
          </wp:positionV>
          <wp:extent cx="700405" cy="691515"/>
          <wp:effectExtent l="0" t="0" r="4445" b="0"/>
          <wp:wrapSquare wrapText="bothSides"/>
          <wp:docPr id="1" name="Imagen 1" descr="Subte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CFA"/>
    <w:rsid w:val="000E2327"/>
    <w:rsid w:val="001A4C41"/>
    <w:rsid w:val="002B3715"/>
    <w:rsid w:val="002C21B3"/>
    <w:rsid w:val="002D7240"/>
    <w:rsid w:val="003932D5"/>
    <w:rsid w:val="007E61EB"/>
    <w:rsid w:val="008938DA"/>
    <w:rsid w:val="00AA71C8"/>
    <w:rsid w:val="00C36C00"/>
    <w:rsid w:val="00C96AE7"/>
    <w:rsid w:val="00D30F22"/>
    <w:rsid w:val="00D54DEB"/>
    <w:rsid w:val="00D8105C"/>
    <w:rsid w:val="00DF06B0"/>
    <w:rsid w:val="00E40CFA"/>
    <w:rsid w:val="00F57C22"/>
    <w:rsid w:val="00FE1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A2B0BD32-AE79-4DE9-977C-216FCBB77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CFA"/>
    <w:pPr>
      <w:spacing w:after="0" w:line="240" w:lineRule="auto"/>
    </w:pPr>
    <w:rPr>
      <w:rFonts w:ascii="Times New Roman" w:hAnsi="Times New Roman" w:cs="Times New Roman"/>
      <w:sz w:val="24"/>
      <w:szCs w:val="24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AA71C8"/>
    <w:rPr>
      <w:i/>
      <w:iCs/>
    </w:rPr>
  </w:style>
  <w:style w:type="character" w:styleId="Textoennegrita">
    <w:name w:val="Strong"/>
    <w:basedOn w:val="Fuentedeprrafopredeter"/>
    <w:uiPriority w:val="22"/>
    <w:qFormat/>
    <w:rsid w:val="00AA71C8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FE1D6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E1D69"/>
    <w:rPr>
      <w:rFonts w:ascii="Times New Roman" w:hAnsi="Times New Roman" w:cs="Times New Roman"/>
      <w:sz w:val="24"/>
      <w:szCs w:val="24"/>
      <w:lang w:eastAsia="es-AR"/>
    </w:rPr>
  </w:style>
  <w:style w:type="paragraph" w:styleId="Piedepgina">
    <w:name w:val="footer"/>
    <w:basedOn w:val="Normal"/>
    <w:link w:val="PiedepginaCar"/>
    <w:uiPriority w:val="99"/>
    <w:unhideWhenUsed/>
    <w:rsid w:val="00FE1D6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E1D69"/>
    <w:rPr>
      <w:rFonts w:ascii="Times New Roman" w:hAnsi="Times New Roman" w:cs="Times New Roman"/>
      <w:sz w:val="24"/>
      <w:szCs w:val="24"/>
      <w:lang w:eastAsia="es-AR"/>
    </w:rPr>
  </w:style>
  <w:style w:type="character" w:styleId="Hipervnculo">
    <w:name w:val="Hyperlink"/>
    <w:basedOn w:val="Fuentedeprrafopredeter"/>
    <w:uiPriority w:val="99"/>
    <w:unhideWhenUsed/>
    <w:rsid w:val="00FE1D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isfrutemosba.buenosaires.gob.ar/evento/semana-del-orgullo-ba/520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269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Sabrina Laura Fernandez</cp:lastModifiedBy>
  <cp:revision>7</cp:revision>
  <dcterms:created xsi:type="dcterms:W3CDTF">2019-11-28T12:36:00Z</dcterms:created>
  <dcterms:modified xsi:type="dcterms:W3CDTF">2019-12-02T17:19:00Z</dcterms:modified>
</cp:coreProperties>
</file>